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81050" cy="8382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 xml:space="preserve">SERVIÇO PÚBLICO FEDERAL </w:t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UNIVERSIDADE FEDERAL DE SANTA CATARINA PROGRAMA DE PÓS-GRADUAÇÃO EM FONOAUDIOLOGIA (PPGFONO) </w:t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CAMPUS UNIVERSITÁRIO REITOR JOÃO DAVID FERREIRA LIMA - TRINDADE CEP: 88040-900 - FLORIANÓPOLIS - SC TELEFONES: (48) 3721-4912 E-MAIL: ppgfono@contato.ufsc.br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3"/>
          <w:szCs w:val="23"/>
        </w:rPr>
      </w:pPr>
      <w:r>
        <w:rPr>
          <w:rFonts w:cs="Calibri"/>
          <w:sz w:val="23"/>
          <w:szCs w:val="23"/>
        </w:rPr>
      </w:r>
    </w:p>
    <w:p>
      <w:pPr>
        <w:pStyle w:val="Cabealho"/>
        <w:jc w:val="right"/>
        <w:rPr>
          <w:rFonts w:ascii="Calibri" w:hAnsi="Calibri" w:cs="Calibri"/>
          <w:sz w:val="23"/>
          <w:szCs w:val="23"/>
        </w:rPr>
      </w:pPr>
      <w:r>
        <w:rPr>
          <w:rFonts w:cs="Calibri"/>
          <w:sz w:val="23"/>
          <w:szCs w:val="23"/>
        </w:rPr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b/>
          <w:color w:val="000000"/>
          <w:sz w:val="24"/>
          <w:szCs w:val="24"/>
        </w:rPr>
        <w:t>ANEXO A</w:t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b/>
          <w:color w:val="000000"/>
          <w:sz w:val="24"/>
          <w:szCs w:val="24"/>
        </w:rPr>
        <w:t xml:space="preserve">FORMULÁRIO DE </w:t>
      </w:r>
      <w:r>
        <w:rPr>
          <w:rFonts w:eastAsia="Calibri Light" w:cs="Times New Roman" w:ascii="Times New Roman" w:hAnsi="Times New Roman"/>
          <w:b/>
          <w:color w:val="000000"/>
          <w:sz w:val="24"/>
          <w:szCs w:val="24"/>
        </w:rPr>
        <w:t>SOLICITAÇÃO DE MATRÍCULA PARA ESTÁGIO DE DOCÊNCIA</w:t>
      </w:r>
    </w:p>
    <w:p>
      <w:pPr>
        <w:pStyle w:val="Normal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ab/>
        <w:t>Eu, _________________________________________, aluno (a) regularmente matriculado (a) no curso de ( ) mestrado / ( ) doutorado do Programa de Pós-Graduação em Fonoaudiologia sob o número de matrícula _________________ e sob a orientação do(a) professor(a) ______________________________________, venho solicitar matrícula em Estágio de Docência na disciplina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>/</w:t>
      </w:r>
      <w:r>
        <w:rPr>
          <w:color w:val="000000"/>
        </w:rPr>
        <w:t xml:space="preserve"> 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em unidade(s) específica(s) dos módulos 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da graduação informada abaixo. Declaro que estou ciente das normas sobre estágio de docência dispostas na Resolução Nº 03/CPG/2021 e no Regimento do Programa de Pós-Graduação em Fonoaudiologia (PPGFON). </w:t>
      </w:r>
    </w:p>
    <w:p>
      <w:pPr>
        <w:pStyle w:val="Normal"/>
        <w:spacing w:lineRule="auto" w:line="240" w:before="0" w:after="57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Ano e semestre: __________ </w:t>
      </w:r>
    </w:p>
    <w:p>
      <w:pPr>
        <w:pStyle w:val="Normal"/>
        <w:spacing w:lineRule="auto" w:line="240" w:before="0" w:after="57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Curso de graduação:____________________________________________________ </w:t>
      </w:r>
    </w:p>
    <w:p>
      <w:pPr>
        <w:pStyle w:val="Normal"/>
        <w:spacing w:lineRule="auto" w:line="240" w:before="0" w:after="57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Código da disciplina/ 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módulo: 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______________ </w:t>
      </w:r>
    </w:p>
    <w:p>
      <w:pPr>
        <w:pStyle w:val="Normal"/>
        <w:spacing w:lineRule="auto" w:line="240" w:before="0" w:after="57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Nome da disciplina/ 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>módulo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: _______________________________________________ </w:t>
      </w:r>
    </w:p>
    <w:p>
      <w:pPr>
        <w:pStyle w:val="Normal"/>
        <w:spacing w:lineRule="auto" w:line="240" w:before="0" w:after="57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Unidade específica do Módulo: 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>___________________________________________</w:t>
      </w:r>
    </w:p>
    <w:p>
      <w:pPr>
        <w:pStyle w:val="Normal"/>
        <w:spacing w:lineRule="auto" w:line="240" w:before="0" w:after="57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>Professor(a) responsável pela disciplina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>/módulo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:______________________________ </w:t>
      </w:r>
    </w:p>
    <w:p>
      <w:pPr>
        <w:pStyle w:val="Normal"/>
        <w:spacing w:lineRule="auto" w:line="240" w:before="0" w:after="57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Número de créditos 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>total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 da disciplina/ </w:t>
      </w: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módulo: _________   </w:t>
      </w:r>
    </w:p>
    <w:p>
      <w:pPr>
        <w:pStyle w:val="Normal"/>
        <w:spacing w:lineRule="auto" w:line="240" w:before="0" w:after="57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Créditos a serem cumpridos pelo aluno:_______________________________________  </w:t>
      </w:r>
    </w:p>
    <w:p>
      <w:pPr>
        <w:pStyle w:val="Normal"/>
        <w:spacing w:lineRule="auto" w:line="240" w:before="0" w:after="57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Fase: _________ </w:t>
      </w:r>
    </w:p>
    <w:p>
      <w:pPr>
        <w:pStyle w:val="Normal"/>
        <w:spacing w:lineRule="auto" w:line="240" w:before="0" w:after="57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Turma: __________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**Anexar plano de ensino da disciplina </w:t>
      </w:r>
    </w:p>
    <w:p>
      <w:pPr>
        <w:pStyle w:val="Normal"/>
        <w:jc w:val="both"/>
        <w:rPr>
          <w:rFonts w:ascii="Times New Roman" w:hAnsi="Times New Roman" w:eastAsia="Calibri Light" w:cs="Times New Roman"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b/>
          <w:bCs/>
          <w:color w:val="000000"/>
          <w:sz w:val="24"/>
          <w:szCs w:val="24"/>
        </w:rPr>
        <w:t xml:space="preserve">PROJETO </w:t>
      </w:r>
    </w:p>
    <w:p>
      <w:pPr>
        <w:pStyle w:val="Normal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Objetivo: 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jc w:val="both"/>
        <w:rPr>
          <w:rFonts w:ascii="Times New Roman" w:hAnsi="Times New Roman" w:eastAsia="Calibri Light" w:cs="Times New Roman"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>Plano de trabalho detalhado:</w:t>
      </w:r>
    </w:p>
    <w:p>
      <w:pPr>
        <w:pStyle w:val="Normal"/>
        <w:jc w:val="both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 Light" w:cs="Times New Roman"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 Light" w:cs="Times New Roman"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>____________________________________________</w:t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>Assinatura do(a) aluno(a)</w:t>
      </w:r>
    </w:p>
    <w:p>
      <w:pPr>
        <w:pStyle w:val="Normal"/>
        <w:jc w:val="center"/>
        <w:rPr>
          <w:rFonts w:ascii="Times New Roman" w:hAnsi="Times New Roman" w:eastAsia="Calibri Light" w:cs="Times New Roman"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____________________________________________ </w:t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Assinatura do(a) Orientador(a) </w:t>
      </w:r>
    </w:p>
    <w:p>
      <w:pPr>
        <w:pStyle w:val="Normal"/>
        <w:jc w:val="center"/>
        <w:rPr>
          <w:rFonts w:ascii="Times New Roman" w:hAnsi="Times New Roman" w:eastAsia="Calibri Light" w:cs="Times New Roman"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 Light" w:cs="Times New Roman"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_____________________________________________ </w:t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Assinatura do(a) Coorientador(a) </w:t>
      </w:r>
    </w:p>
    <w:p>
      <w:pPr>
        <w:pStyle w:val="Normal"/>
        <w:jc w:val="center"/>
        <w:rPr>
          <w:rFonts w:ascii="Times New Roman" w:hAnsi="Times New Roman" w:eastAsia="Calibri Light" w:cs="Times New Roman"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 Light" w:cs="Times New Roman"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_____________________________________________ </w:t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 xml:space="preserve">Assinatura do(a) Chefe do Departamento Responsável pela Disciplina </w:t>
      </w:r>
    </w:p>
    <w:p>
      <w:pPr>
        <w:pStyle w:val="Normal"/>
        <w:jc w:val="center"/>
        <w:rPr>
          <w:rFonts w:ascii="Times New Roman" w:hAnsi="Times New Roman" w:eastAsia="Calibri Light" w:cs="Times New Roman"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 Light" w:cs="Times New Roman"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>_____________________________________________</w:t>
      </w:r>
    </w:p>
    <w:p>
      <w:pPr>
        <w:pStyle w:val="Normal"/>
        <w:jc w:val="center"/>
        <w:rPr>
          <w:color w:val="000000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  <w:t>Assinatura do(a) Coordenador(a) do Programa de Pós-Graduação</w:t>
      </w:r>
    </w:p>
    <w:p>
      <w:pPr>
        <w:pStyle w:val="Normal"/>
        <w:jc w:val="both"/>
        <w:rPr>
          <w:rFonts w:ascii="Times New Roman" w:hAnsi="Times New Roman" w:eastAsia="Calibri Light" w:cs="Times New Roman"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 Light" w:cs="Times New Roman"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eastAsia="Calibri Light" w:cs="Times New Roman"/>
          <w:b/>
          <w:b/>
          <w:color w:val="000000"/>
          <w:sz w:val="24"/>
          <w:szCs w:val="24"/>
        </w:rPr>
      </w:pPr>
      <w:r>
        <w:rPr>
          <w:rFonts w:eastAsia="Calibri Light" w:cs="Times New Roman" w:ascii="Times New Roman" w:hAnsi="Times New Roman"/>
          <w:b/>
          <w:color w:val="000000"/>
          <w:sz w:val="24"/>
          <w:szCs w:val="24"/>
        </w:rPr>
        <w:t>Florianópolis, ____ de ___________ de ______</w:t>
      </w:r>
    </w:p>
    <w:sectPr>
      <w:headerReference w:type="default" r:id="rId3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qFormat/>
    <w:pPr>
      <w:ind w:left="1589" w:right="1605" w:hanging="0"/>
      <w:jc w:val="center"/>
      <w:outlineLvl w:val="0"/>
    </w:pPr>
    <w:rPr>
      <w:b/>
      <w:bCs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LibreOffice/7.2.1.2$Windows_X86_64 LibreOffice_project/87b77fad49947c1441b67c559c339af8f3517e22</Application>
  <AppVersion>15.0000</AppVersion>
  <Pages>2</Pages>
  <Words>219</Words>
  <Characters>2849</Characters>
  <CharactersWithSpaces>3062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2022-03-14T11:48:00Z</dcterms:created>
  <dc:creator>Karina Paiva</dc:creator>
  <dc:description/>
  <dc:language>pt-BR</dc:language>
  <cp:lastModifiedBy/>
  <dcterms:modified xsi:type="dcterms:W3CDTF">2022-03-24T16:37:12Z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